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47" w:rsidRDefault="00C37B47" w:rsidP="00C37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Reclamaţie administrativă 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Model –(1)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Denumirea autorităţii sau instituţiei publice ............................</w:t>
      </w:r>
    </w:p>
    <w:p w:rsidR="00C37B47" w:rsidRDefault="00C37B47" w:rsidP="00C37B4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Sediul/Adresa ............................................................</w:t>
      </w:r>
    </w:p>
    <w:p w:rsidR="00C37B47" w:rsidRDefault="00C37B47" w:rsidP="00C37B4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.....................................................................</w:t>
      </w:r>
    </w:p>
    <w:p w:rsidR="00C37B47" w:rsidRDefault="00C37B47" w:rsidP="00C37B4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37B47" w:rsidRDefault="00C37B47" w:rsidP="00C37B4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Stimate domnule/Stimată doamnă ..........................................,</w:t>
      </w:r>
    </w:p>
    <w:p w:rsidR="00C37B47" w:rsidRDefault="00C37B47" w:rsidP="00C37B4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37B47" w:rsidRDefault="00C37B47" w:rsidP="00C37B4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Prin prezenta formulez o reclamaţie administrativă, conform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Legii nr. 544/2001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rivind liberul acces la informaţiile de interes public, cu modificările şi completările ulterioare, întrucât la cererea nr. .......... din data de ..................... am primit un 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ăspuns negativ, la data de ............................................, de la 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(completaţi numele respectivului funcţionar)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Documentele de interes publ</w:t>
      </w:r>
      <w:r>
        <w:rPr>
          <w:rFonts w:ascii="Times New Roman" w:hAnsi="Times New Roman" w:cs="Times New Roman"/>
          <w:sz w:val="28"/>
          <w:szCs w:val="28"/>
        </w:rPr>
        <w:t>ic solicitate erau următoarele: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Documentele solicitate se încadrează în categoria informaţiilor de interes public, din următoarele considerente: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 prezenta solicit revenirea asupra deciziei de refuz al comunicării/netransmitere în termenul legal a informaţiilor de interes public solicitate în scris/în format electronic, considerând că dreptul meu la informaţie, conform legii, a fost lezat.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Vă mulţumesc pentru solicitudine,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(semnătura petentului)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Numele şi adresa petentului ..............................................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Adresa 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Telefon 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</w:t>
      </w:r>
    </w:p>
    <w:p w:rsidR="00C37B47" w:rsidRDefault="00C37B47" w:rsidP="00C3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Fax 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</w:t>
      </w:r>
      <w:bookmarkStart w:id="0" w:name="_GoBack"/>
      <w:bookmarkEnd w:id="0"/>
    </w:p>
    <w:p w:rsidR="008863CA" w:rsidRDefault="008863CA" w:rsidP="00C37B47"/>
    <w:sectPr w:rsidR="008863CA" w:rsidSect="00C37B47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47"/>
    <w:rsid w:val="008863CA"/>
    <w:rsid w:val="00C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B619"/>
  <w15:chartTrackingRefBased/>
  <w15:docId w15:val="{085DEF61-E27E-4DD6-8719-39B0FF46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2019-09-11T09:14:00Z</dcterms:created>
  <dcterms:modified xsi:type="dcterms:W3CDTF">2019-09-11T09:22:00Z</dcterms:modified>
</cp:coreProperties>
</file>