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A0F7D8" w14:textId="77777777" w:rsidR="006F55A0" w:rsidRDefault="006F55A0" w:rsidP="006F55A0">
      <w:pPr>
        <w:spacing w:after="0" w:line="240" w:lineRule="auto"/>
        <w:rPr>
          <w:rFonts w:ascii="Times New Roman" w:eastAsia="Times New Roman" w:hAnsi="Times New Roman"/>
          <w:b/>
          <w:sz w:val="32"/>
          <w:szCs w:val="32"/>
        </w:rPr>
      </w:pPr>
    </w:p>
    <w:tbl>
      <w:tblPr>
        <w:tblpPr w:leftFromText="180" w:rightFromText="180" w:vertAnchor="page" w:horzAnchor="margin" w:tblpXSpec="center" w:tblpY="301"/>
        <w:tblW w:w="10190" w:type="dxa"/>
        <w:tblLayout w:type="fixed"/>
        <w:tblCellMar>
          <w:left w:w="0" w:type="dxa"/>
          <w:right w:w="0" w:type="dxa"/>
        </w:tblCellMar>
        <w:tblLook w:val="0000" w:firstRow="0" w:lastRow="0" w:firstColumn="0" w:lastColumn="0" w:noHBand="0" w:noVBand="0"/>
      </w:tblPr>
      <w:tblGrid>
        <w:gridCol w:w="3397"/>
        <w:gridCol w:w="3800"/>
        <w:gridCol w:w="1498"/>
        <w:gridCol w:w="1495"/>
      </w:tblGrid>
      <w:tr w:rsidR="006F55A0" w:rsidRPr="001B6435" w14:paraId="7809489B" w14:textId="77777777" w:rsidTr="00A6249E">
        <w:trPr>
          <w:trHeight w:hRule="exact" w:val="427"/>
        </w:trPr>
        <w:tc>
          <w:tcPr>
            <w:tcW w:w="3397" w:type="dxa"/>
            <w:vMerge w:val="restart"/>
            <w:tcBorders>
              <w:top w:val="single" w:sz="4" w:space="0" w:color="000000"/>
              <w:left w:val="single" w:sz="4" w:space="0" w:color="000000"/>
              <w:bottom w:val="single" w:sz="4" w:space="0" w:color="000000"/>
              <w:right w:val="single" w:sz="4" w:space="0" w:color="000000"/>
            </w:tcBorders>
          </w:tcPr>
          <w:p w14:paraId="3750DAE2" w14:textId="77777777" w:rsidR="006F55A0" w:rsidRPr="001B6435" w:rsidRDefault="006F55A0" w:rsidP="00A6249E">
            <w:pPr>
              <w:widowControl w:val="0"/>
              <w:autoSpaceDE w:val="0"/>
              <w:autoSpaceDN w:val="0"/>
              <w:adjustRightInd w:val="0"/>
              <w:spacing w:before="14" w:after="0" w:line="240" w:lineRule="auto"/>
              <w:jc w:val="center"/>
              <w:rPr>
                <w:rFonts w:ascii="Times New Roman" w:hAnsi="Times New Roman"/>
                <w:sz w:val="16"/>
                <w:szCs w:val="16"/>
              </w:rPr>
            </w:pPr>
          </w:p>
          <w:p w14:paraId="33E9D988" w14:textId="77777777" w:rsidR="006F55A0" w:rsidRPr="001B6435" w:rsidRDefault="006F55A0" w:rsidP="00A6249E">
            <w:pPr>
              <w:widowControl w:val="0"/>
              <w:autoSpaceDE w:val="0"/>
              <w:autoSpaceDN w:val="0"/>
              <w:adjustRightInd w:val="0"/>
              <w:spacing w:after="0" w:line="240" w:lineRule="auto"/>
              <w:ind w:left="213" w:right="173" w:firstLine="257"/>
              <w:jc w:val="center"/>
              <w:rPr>
                <w:rFonts w:ascii="Times New Roman" w:hAnsi="Times New Roman"/>
                <w:b/>
                <w:bCs/>
                <w:sz w:val="16"/>
                <w:szCs w:val="16"/>
              </w:rPr>
            </w:pPr>
            <w:r w:rsidRPr="001B6435">
              <w:rPr>
                <w:rFonts w:ascii="Times New Roman" w:hAnsi="Times New Roman"/>
                <w:b/>
                <w:bCs/>
                <w:sz w:val="16"/>
                <w:szCs w:val="16"/>
              </w:rPr>
              <w:t>DGASPC S1</w:t>
            </w:r>
          </w:p>
          <w:p w14:paraId="2D4B108C" w14:textId="77777777" w:rsidR="006F55A0" w:rsidRPr="001B6435" w:rsidRDefault="006F55A0" w:rsidP="00A6249E">
            <w:pPr>
              <w:widowControl w:val="0"/>
              <w:autoSpaceDE w:val="0"/>
              <w:autoSpaceDN w:val="0"/>
              <w:adjustRightInd w:val="0"/>
              <w:spacing w:after="0" w:line="240" w:lineRule="auto"/>
              <w:ind w:left="213" w:right="173" w:firstLine="257"/>
              <w:jc w:val="center"/>
              <w:rPr>
                <w:rFonts w:ascii="Times New Roman" w:hAnsi="Times New Roman"/>
                <w:b/>
                <w:bCs/>
                <w:sz w:val="16"/>
                <w:szCs w:val="16"/>
              </w:rPr>
            </w:pPr>
            <w:r w:rsidRPr="001B6435">
              <w:rPr>
                <w:rFonts w:ascii="Times New Roman" w:hAnsi="Times New Roman"/>
                <w:b/>
                <w:bCs/>
                <w:sz w:val="16"/>
                <w:szCs w:val="16"/>
              </w:rPr>
              <w:t>SERVICIUL PRESTAŢII PERSOANE</w:t>
            </w:r>
          </w:p>
          <w:p w14:paraId="33C6920B" w14:textId="77777777" w:rsidR="006F55A0" w:rsidRPr="001B6435" w:rsidRDefault="006F55A0" w:rsidP="00A6249E">
            <w:pPr>
              <w:widowControl w:val="0"/>
              <w:autoSpaceDE w:val="0"/>
              <w:autoSpaceDN w:val="0"/>
              <w:adjustRightInd w:val="0"/>
              <w:spacing w:after="0" w:line="240" w:lineRule="auto"/>
              <w:ind w:left="213" w:right="173" w:firstLine="257"/>
              <w:jc w:val="center"/>
              <w:rPr>
                <w:rFonts w:ascii="Times New Roman" w:hAnsi="Times New Roman"/>
                <w:sz w:val="16"/>
                <w:szCs w:val="16"/>
              </w:rPr>
            </w:pPr>
            <w:r w:rsidRPr="001B6435">
              <w:rPr>
                <w:rFonts w:ascii="Times New Roman" w:hAnsi="Times New Roman"/>
                <w:b/>
                <w:bCs/>
                <w:sz w:val="16"/>
                <w:szCs w:val="16"/>
              </w:rPr>
              <w:t>CU HANDICAP</w:t>
            </w:r>
          </w:p>
        </w:tc>
        <w:tc>
          <w:tcPr>
            <w:tcW w:w="3800" w:type="dxa"/>
            <w:tcBorders>
              <w:top w:val="single" w:sz="4" w:space="0" w:color="000000"/>
              <w:left w:val="single" w:sz="4" w:space="0" w:color="000000"/>
              <w:bottom w:val="single" w:sz="4" w:space="0" w:color="000000"/>
              <w:right w:val="single" w:sz="4" w:space="0" w:color="000000"/>
            </w:tcBorders>
          </w:tcPr>
          <w:p w14:paraId="63DD78E6" w14:textId="77777777" w:rsidR="006F55A0" w:rsidRPr="001B6435" w:rsidRDefault="006F55A0" w:rsidP="00A6249E">
            <w:pPr>
              <w:widowControl w:val="0"/>
              <w:autoSpaceDE w:val="0"/>
              <w:autoSpaceDN w:val="0"/>
              <w:adjustRightInd w:val="0"/>
              <w:spacing w:after="0" w:line="240" w:lineRule="auto"/>
              <w:ind w:left="131"/>
              <w:jc w:val="center"/>
              <w:rPr>
                <w:rFonts w:ascii="Times New Roman" w:hAnsi="Times New Roman"/>
                <w:sz w:val="16"/>
                <w:szCs w:val="16"/>
              </w:rPr>
            </w:pPr>
            <w:r w:rsidRPr="001B6435">
              <w:rPr>
                <w:rFonts w:ascii="Times New Roman" w:hAnsi="Times New Roman"/>
                <w:b/>
                <w:bCs/>
                <w:spacing w:val="-3"/>
                <w:sz w:val="16"/>
                <w:szCs w:val="16"/>
              </w:rPr>
              <w:t>P</w:t>
            </w:r>
            <w:r w:rsidRPr="001B6435">
              <w:rPr>
                <w:rFonts w:ascii="Times New Roman" w:hAnsi="Times New Roman"/>
                <w:b/>
                <w:bCs/>
                <w:sz w:val="16"/>
                <w:szCs w:val="16"/>
              </w:rPr>
              <w:t>ROCED</w:t>
            </w:r>
            <w:r w:rsidRPr="001B6435">
              <w:rPr>
                <w:rFonts w:ascii="Times New Roman" w:hAnsi="Times New Roman"/>
                <w:b/>
                <w:bCs/>
                <w:spacing w:val="1"/>
                <w:sz w:val="16"/>
                <w:szCs w:val="16"/>
              </w:rPr>
              <w:t>U</w:t>
            </w:r>
            <w:r w:rsidRPr="001B6435">
              <w:rPr>
                <w:rFonts w:ascii="Times New Roman" w:hAnsi="Times New Roman"/>
                <w:b/>
                <w:bCs/>
                <w:sz w:val="16"/>
                <w:szCs w:val="16"/>
              </w:rPr>
              <w:t>RA</w:t>
            </w:r>
            <w:r w:rsidRPr="001B6435">
              <w:rPr>
                <w:rFonts w:ascii="Times New Roman" w:hAnsi="Times New Roman"/>
                <w:b/>
                <w:bCs/>
                <w:spacing w:val="-15"/>
                <w:sz w:val="16"/>
                <w:szCs w:val="16"/>
              </w:rPr>
              <w:t xml:space="preserve"> </w:t>
            </w:r>
            <w:r w:rsidRPr="001B6435">
              <w:rPr>
                <w:rFonts w:ascii="Times New Roman" w:hAnsi="Times New Roman"/>
                <w:b/>
                <w:bCs/>
                <w:spacing w:val="3"/>
                <w:sz w:val="16"/>
                <w:szCs w:val="16"/>
              </w:rPr>
              <w:t>O</w:t>
            </w:r>
            <w:r w:rsidRPr="001B6435">
              <w:rPr>
                <w:rFonts w:ascii="Times New Roman" w:hAnsi="Times New Roman"/>
                <w:b/>
                <w:bCs/>
                <w:spacing w:val="-3"/>
                <w:sz w:val="16"/>
                <w:szCs w:val="16"/>
              </w:rPr>
              <w:t>P</w:t>
            </w:r>
            <w:r w:rsidRPr="001B6435">
              <w:rPr>
                <w:rFonts w:ascii="Times New Roman" w:hAnsi="Times New Roman"/>
                <w:b/>
                <w:bCs/>
                <w:sz w:val="16"/>
                <w:szCs w:val="16"/>
              </w:rPr>
              <w:t>ER</w:t>
            </w:r>
            <w:r w:rsidRPr="001B6435">
              <w:rPr>
                <w:rFonts w:ascii="Times New Roman" w:hAnsi="Times New Roman"/>
                <w:b/>
                <w:bCs/>
                <w:spacing w:val="-15"/>
                <w:sz w:val="16"/>
                <w:szCs w:val="16"/>
              </w:rPr>
              <w:t>A</w:t>
            </w:r>
            <w:r w:rsidRPr="001B6435">
              <w:rPr>
                <w:rFonts w:ascii="Times New Roman" w:hAnsi="Times New Roman"/>
                <w:b/>
                <w:bCs/>
                <w:sz w:val="16"/>
                <w:szCs w:val="16"/>
              </w:rPr>
              <w:t>ŢIONALĂ</w:t>
            </w:r>
          </w:p>
        </w:tc>
        <w:tc>
          <w:tcPr>
            <w:tcW w:w="2993" w:type="dxa"/>
            <w:gridSpan w:val="2"/>
            <w:tcBorders>
              <w:top w:val="single" w:sz="4" w:space="0" w:color="000000"/>
              <w:left w:val="single" w:sz="4" w:space="0" w:color="000000"/>
              <w:bottom w:val="single" w:sz="4" w:space="0" w:color="000000"/>
              <w:right w:val="single" w:sz="4" w:space="0" w:color="000000"/>
            </w:tcBorders>
          </w:tcPr>
          <w:p w14:paraId="427405A4" w14:textId="77777777" w:rsidR="006F55A0" w:rsidRPr="001B6435" w:rsidRDefault="006F55A0" w:rsidP="00A6249E">
            <w:pPr>
              <w:widowControl w:val="0"/>
              <w:autoSpaceDE w:val="0"/>
              <w:autoSpaceDN w:val="0"/>
              <w:adjustRightInd w:val="0"/>
              <w:spacing w:after="0" w:line="240" w:lineRule="auto"/>
              <w:ind w:left="462"/>
              <w:jc w:val="center"/>
              <w:rPr>
                <w:rFonts w:ascii="Times New Roman" w:hAnsi="Times New Roman"/>
                <w:sz w:val="16"/>
                <w:szCs w:val="16"/>
              </w:rPr>
            </w:pPr>
            <w:r w:rsidRPr="001B6435">
              <w:rPr>
                <w:rFonts w:ascii="Times New Roman" w:hAnsi="Times New Roman"/>
                <w:b/>
                <w:bCs/>
                <w:sz w:val="16"/>
                <w:szCs w:val="16"/>
              </w:rPr>
              <w:t>Cod:</w:t>
            </w:r>
            <w:r w:rsidRPr="001B6435">
              <w:rPr>
                <w:rFonts w:ascii="Times New Roman" w:hAnsi="Times New Roman"/>
                <w:b/>
                <w:bCs/>
                <w:spacing w:val="-10"/>
                <w:sz w:val="16"/>
                <w:szCs w:val="16"/>
              </w:rPr>
              <w:t xml:space="preserve"> </w:t>
            </w:r>
            <w:r w:rsidRPr="001B6435">
              <w:rPr>
                <w:rFonts w:ascii="Times New Roman" w:hAnsi="Times New Roman"/>
                <w:b/>
                <w:bCs/>
                <w:spacing w:val="-3"/>
                <w:sz w:val="16"/>
                <w:szCs w:val="16"/>
              </w:rPr>
              <w:t>P</w:t>
            </w:r>
            <w:r w:rsidRPr="001B6435">
              <w:rPr>
                <w:rFonts w:ascii="Times New Roman" w:hAnsi="Times New Roman"/>
                <w:b/>
                <w:bCs/>
                <w:sz w:val="16"/>
                <w:szCs w:val="16"/>
              </w:rPr>
              <w:t>O.50.12</w:t>
            </w:r>
          </w:p>
        </w:tc>
      </w:tr>
      <w:tr w:rsidR="006F55A0" w:rsidRPr="001B6435" w14:paraId="5695B489" w14:textId="77777777" w:rsidTr="00A6249E">
        <w:trPr>
          <w:trHeight w:hRule="exact" w:val="860"/>
        </w:trPr>
        <w:tc>
          <w:tcPr>
            <w:tcW w:w="3397" w:type="dxa"/>
            <w:vMerge/>
            <w:tcBorders>
              <w:top w:val="single" w:sz="4" w:space="0" w:color="000000"/>
              <w:left w:val="single" w:sz="4" w:space="0" w:color="000000"/>
              <w:bottom w:val="single" w:sz="4" w:space="0" w:color="000000"/>
              <w:right w:val="single" w:sz="4" w:space="0" w:color="000000"/>
            </w:tcBorders>
          </w:tcPr>
          <w:p w14:paraId="17334EF5" w14:textId="77777777" w:rsidR="006F55A0" w:rsidRPr="001B6435" w:rsidRDefault="006F55A0" w:rsidP="00A6249E">
            <w:pPr>
              <w:widowControl w:val="0"/>
              <w:autoSpaceDE w:val="0"/>
              <w:autoSpaceDN w:val="0"/>
              <w:adjustRightInd w:val="0"/>
              <w:spacing w:after="0" w:line="240" w:lineRule="auto"/>
              <w:ind w:left="462"/>
              <w:jc w:val="center"/>
              <w:rPr>
                <w:rFonts w:ascii="Times New Roman" w:hAnsi="Times New Roman"/>
                <w:sz w:val="16"/>
                <w:szCs w:val="16"/>
              </w:rPr>
            </w:pPr>
          </w:p>
        </w:tc>
        <w:tc>
          <w:tcPr>
            <w:tcW w:w="3800" w:type="dxa"/>
            <w:tcBorders>
              <w:top w:val="single" w:sz="4" w:space="0" w:color="000000"/>
              <w:left w:val="single" w:sz="4" w:space="0" w:color="000000"/>
              <w:bottom w:val="single" w:sz="4" w:space="0" w:color="000000"/>
              <w:right w:val="single" w:sz="4" w:space="0" w:color="000000"/>
            </w:tcBorders>
          </w:tcPr>
          <w:p w14:paraId="2668CF2B" w14:textId="77777777" w:rsidR="006F55A0" w:rsidRPr="001B6435" w:rsidRDefault="006F55A0" w:rsidP="00A6249E">
            <w:pPr>
              <w:widowControl w:val="0"/>
              <w:autoSpaceDE w:val="0"/>
              <w:autoSpaceDN w:val="0"/>
              <w:adjustRightInd w:val="0"/>
              <w:spacing w:after="0" w:line="240" w:lineRule="auto"/>
              <w:jc w:val="center"/>
              <w:rPr>
                <w:rFonts w:ascii="Times New Roman" w:hAnsi="Times New Roman"/>
                <w:sz w:val="16"/>
                <w:szCs w:val="16"/>
                <w:lang w:val="it-IT"/>
              </w:rPr>
            </w:pPr>
            <w:r w:rsidRPr="001B6435">
              <w:rPr>
                <w:rFonts w:ascii="Times New Roman" w:hAnsi="Times New Roman"/>
                <w:sz w:val="16"/>
                <w:szCs w:val="16"/>
                <w:lang w:val="it-IT"/>
              </w:rPr>
              <w:t>PROCEDURA PRIVIND ACTUALIZAREA DATELOR PERSONALE, SUSPENDARE ȘI DE</w:t>
            </w:r>
          </w:p>
          <w:p w14:paraId="1DE06703" w14:textId="77777777" w:rsidR="006F55A0" w:rsidRPr="001B6435" w:rsidRDefault="006F55A0" w:rsidP="00A6249E">
            <w:pPr>
              <w:widowControl w:val="0"/>
              <w:autoSpaceDE w:val="0"/>
              <w:autoSpaceDN w:val="0"/>
              <w:adjustRightInd w:val="0"/>
              <w:spacing w:after="0" w:line="240" w:lineRule="auto"/>
              <w:jc w:val="center"/>
              <w:rPr>
                <w:rFonts w:ascii="Times New Roman" w:hAnsi="Times New Roman"/>
                <w:sz w:val="16"/>
                <w:szCs w:val="16"/>
                <w:lang w:val="it-IT"/>
              </w:rPr>
            </w:pPr>
            <w:r w:rsidRPr="001B6435">
              <w:rPr>
                <w:rFonts w:ascii="Times New Roman" w:hAnsi="Times New Roman"/>
                <w:sz w:val="16"/>
                <w:szCs w:val="16"/>
                <w:lang w:val="it-IT"/>
              </w:rPr>
              <w:t>ÎNCETARE ȘI A PRESTAŢIILOR PERSOANEI CU HANDICAP</w:t>
            </w:r>
          </w:p>
          <w:p w14:paraId="44DC8F05" w14:textId="77777777" w:rsidR="006F55A0" w:rsidRPr="001B6435" w:rsidRDefault="006F55A0" w:rsidP="00A6249E">
            <w:pPr>
              <w:widowControl w:val="0"/>
              <w:autoSpaceDE w:val="0"/>
              <w:autoSpaceDN w:val="0"/>
              <w:adjustRightInd w:val="0"/>
              <w:spacing w:after="0" w:line="240" w:lineRule="auto"/>
              <w:ind w:left="933" w:firstLine="483"/>
              <w:jc w:val="center"/>
              <w:rPr>
                <w:rFonts w:ascii="Times New Roman" w:hAnsi="Times New Roman"/>
                <w:sz w:val="16"/>
                <w:szCs w:val="16"/>
              </w:rPr>
            </w:pPr>
          </w:p>
        </w:tc>
        <w:tc>
          <w:tcPr>
            <w:tcW w:w="1498" w:type="dxa"/>
            <w:tcBorders>
              <w:top w:val="single" w:sz="4" w:space="0" w:color="000000"/>
              <w:left w:val="single" w:sz="4" w:space="0" w:color="000000"/>
              <w:bottom w:val="single" w:sz="4" w:space="0" w:color="000000"/>
              <w:right w:val="single" w:sz="4" w:space="0" w:color="000000"/>
            </w:tcBorders>
          </w:tcPr>
          <w:p w14:paraId="5C677DBE" w14:textId="77777777" w:rsidR="006F55A0" w:rsidRPr="001B6435" w:rsidRDefault="006F55A0" w:rsidP="00A6249E">
            <w:pPr>
              <w:widowControl w:val="0"/>
              <w:autoSpaceDE w:val="0"/>
              <w:autoSpaceDN w:val="0"/>
              <w:adjustRightInd w:val="0"/>
              <w:spacing w:after="0" w:line="240" w:lineRule="auto"/>
              <w:ind w:left="340"/>
              <w:jc w:val="center"/>
              <w:rPr>
                <w:rFonts w:ascii="Times New Roman" w:hAnsi="Times New Roman"/>
                <w:sz w:val="16"/>
                <w:szCs w:val="16"/>
              </w:rPr>
            </w:pPr>
            <w:r w:rsidRPr="001B6435">
              <w:rPr>
                <w:rFonts w:ascii="Times New Roman" w:hAnsi="Times New Roman"/>
                <w:b/>
                <w:bCs/>
                <w:sz w:val="16"/>
                <w:szCs w:val="16"/>
              </w:rPr>
              <w:t>E</w:t>
            </w:r>
            <w:r w:rsidRPr="001B6435">
              <w:rPr>
                <w:rFonts w:ascii="Times New Roman" w:hAnsi="Times New Roman"/>
                <w:b/>
                <w:bCs/>
                <w:spacing w:val="1"/>
                <w:sz w:val="16"/>
                <w:szCs w:val="16"/>
              </w:rPr>
              <w:t>d</w:t>
            </w:r>
            <w:r w:rsidRPr="001B6435">
              <w:rPr>
                <w:rFonts w:ascii="Times New Roman" w:hAnsi="Times New Roman"/>
                <w:b/>
                <w:bCs/>
                <w:sz w:val="16"/>
                <w:szCs w:val="16"/>
              </w:rPr>
              <w:t>iţia II</w:t>
            </w:r>
          </w:p>
        </w:tc>
        <w:tc>
          <w:tcPr>
            <w:tcW w:w="1495" w:type="dxa"/>
            <w:tcBorders>
              <w:top w:val="single" w:sz="4" w:space="0" w:color="000000"/>
              <w:left w:val="single" w:sz="4" w:space="0" w:color="000000"/>
              <w:bottom w:val="single" w:sz="4" w:space="0" w:color="000000"/>
              <w:right w:val="single" w:sz="4" w:space="0" w:color="000000"/>
            </w:tcBorders>
          </w:tcPr>
          <w:p w14:paraId="094FD471" w14:textId="77777777" w:rsidR="006F55A0" w:rsidRPr="001B6435" w:rsidRDefault="006F55A0" w:rsidP="00A6249E">
            <w:pPr>
              <w:widowControl w:val="0"/>
              <w:autoSpaceDE w:val="0"/>
              <w:autoSpaceDN w:val="0"/>
              <w:adjustRightInd w:val="0"/>
              <w:spacing w:after="0" w:line="240" w:lineRule="auto"/>
              <w:ind w:left="270"/>
              <w:jc w:val="center"/>
              <w:rPr>
                <w:rFonts w:ascii="Times New Roman" w:hAnsi="Times New Roman"/>
                <w:sz w:val="16"/>
                <w:szCs w:val="16"/>
              </w:rPr>
            </w:pPr>
            <w:r w:rsidRPr="001B6435">
              <w:rPr>
                <w:rFonts w:ascii="Times New Roman" w:hAnsi="Times New Roman"/>
                <w:b/>
                <w:bCs/>
                <w:sz w:val="16"/>
                <w:szCs w:val="16"/>
              </w:rPr>
              <w:t>R</w:t>
            </w:r>
            <w:r w:rsidRPr="001B6435">
              <w:rPr>
                <w:rFonts w:ascii="Times New Roman" w:hAnsi="Times New Roman"/>
                <w:b/>
                <w:bCs/>
                <w:spacing w:val="-1"/>
                <w:sz w:val="16"/>
                <w:szCs w:val="16"/>
              </w:rPr>
              <w:t>e</w:t>
            </w:r>
            <w:r w:rsidRPr="001B6435">
              <w:rPr>
                <w:rFonts w:ascii="Times New Roman" w:hAnsi="Times New Roman"/>
                <w:b/>
                <w:bCs/>
                <w:sz w:val="16"/>
                <w:szCs w:val="16"/>
              </w:rPr>
              <w:t>vizia 0</w:t>
            </w:r>
          </w:p>
        </w:tc>
      </w:tr>
    </w:tbl>
    <w:p w14:paraId="483BE288" w14:textId="77777777" w:rsidR="006F55A0" w:rsidRPr="00021853" w:rsidRDefault="006F55A0" w:rsidP="006F55A0">
      <w:pPr>
        <w:spacing w:after="0" w:line="240" w:lineRule="auto"/>
        <w:rPr>
          <w:rFonts w:ascii="Times New Roman" w:eastAsia="Times New Roman" w:hAnsi="Times New Roman"/>
          <w:b/>
        </w:rPr>
      </w:pPr>
    </w:p>
    <w:p w14:paraId="3C6E516D" w14:textId="0F8F6F04" w:rsidR="006F55A0" w:rsidRPr="006679FA" w:rsidRDefault="0067620F" w:rsidP="006F55A0">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DOMNULE </w:t>
      </w:r>
      <w:r w:rsidR="006F55A0" w:rsidRPr="006679FA">
        <w:rPr>
          <w:rFonts w:ascii="Times New Roman" w:eastAsia="Times New Roman" w:hAnsi="Times New Roman"/>
          <w:b/>
          <w:sz w:val="24"/>
          <w:szCs w:val="24"/>
        </w:rPr>
        <w:t xml:space="preserve"> DIRECTOR</w:t>
      </w:r>
    </w:p>
    <w:p w14:paraId="6F368A27" w14:textId="77777777" w:rsidR="006F55A0" w:rsidRPr="006679FA" w:rsidRDefault="006F55A0" w:rsidP="006F55A0">
      <w:pPr>
        <w:spacing w:after="0" w:line="240" w:lineRule="auto"/>
        <w:jc w:val="center"/>
        <w:rPr>
          <w:rFonts w:ascii="Times New Roman" w:eastAsia="Times New Roman" w:hAnsi="Times New Roman"/>
          <w:b/>
          <w:sz w:val="24"/>
          <w:szCs w:val="24"/>
        </w:rPr>
      </w:pPr>
    </w:p>
    <w:p w14:paraId="1A5EE5EB" w14:textId="77777777" w:rsidR="006F55A0" w:rsidRPr="006679FA" w:rsidRDefault="006F55A0" w:rsidP="006F55A0">
      <w:pPr>
        <w:spacing w:after="0" w:line="240" w:lineRule="auto"/>
        <w:jc w:val="both"/>
        <w:rPr>
          <w:rFonts w:ascii="Times New Roman" w:eastAsia="Times New Roman" w:hAnsi="Times New Roman"/>
          <w:b/>
          <w:sz w:val="24"/>
          <w:szCs w:val="24"/>
        </w:rPr>
      </w:pPr>
    </w:p>
    <w:p w14:paraId="45A723A4" w14:textId="31CFA24B" w:rsidR="006F55A0" w:rsidRPr="006679FA" w:rsidRDefault="006F55A0" w:rsidP="006679FA">
      <w:pPr>
        <w:spacing w:after="0"/>
        <w:ind w:firstLine="720"/>
        <w:jc w:val="both"/>
        <w:rPr>
          <w:rFonts w:ascii="Times New Roman" w:eastAsia="Times New Roman" w:hAnsi="Times New Roman"/>
          <w:sz w:val="24"/>
          <w:szCs w:val="24"/>
        </w:rPr>
      </w:pPr>
      <w:r w:rsidRPr="006679FA">
        <w:rPr>
          <w:rFonts w:ascii="Times New Roman" w:eastAsia="Times New Roman" w:hAnsi="Times New Roman"/>
          <w:sz w:val="24"/>
          <w:szCs w:val="24"/>
        </w:rPr>
        <w:t>Subsemnatul(a) …………………………………</w:t>
      </w:r>
      <w:r w:rsidR="00293FAF" w:rsidRPr="006679FA">
        <w:rPr>
          <w:rFonts w:ascii="Times New Roman" w:eastAsia="Times New Roman" w:hAnsi="Times New Roman"/>
          <w:sz w:val="24"/>
          <w:szCs w:val="24"/>
        </w:rPr>
        <w:t xml:space="preserve">……………….., </w:t>
      </w:r>
      <w:r w:rsidRPr="006679FA">
        <w:rPr>
          <w:rFonts w:ascii="Times New Roman" w:eastAsia="Times New Roman" w:hAnsi="Times New Roman"/>
          <w:sz w:val="24"/>
          <w:szCs w:val="24"/>
        </w:rPr>
        <w:t>cu domiciliul în ……………………., Str. ……………………….., nr……….,. bl. ….</w:t>
      </w:r>
      <w:r w:rsidR="00293FAF" w:rsidRPr="006679FA">
        <w:rPr>
          <w:rFonts w:ascii="Times New Roman" w:eastAsia="Times New Roman" w:hAnsi="Times New Roman"/>
          <w:sz w:val="24"/>
          <w:szCs w:val="24"/>
        </w:rPr>
        <w:t>….</w:t>
      </w:r>
      <w:r w:rsidRPr="006679FA">
        <w:rPr>
          <w:rFonts w:ascii="Times New Roman" w:eastAsia="Times New Roman" w:hAnsi="Times New Roman"/>
          <w:sz w:val="24"/>
          <w:szCs w:val="24"/>
        </w:rPr>
        <w:t xml:space="preserve">, sc. …., ap. ……, Sector/ Judeţ ……………, în calitate de ………………………….. vă aduc la cunoştintă decesul domnului/ doamnei ……………………………………, cu domiciliul în </w:t>
      </w:r>
      <w:r w:rsidR="006679FA" w:rsidRPr="006679FA">
        <w:rPr>
          <w:rFonts w:ascii="Times New Roman" w:eastAsia="Times New Roman" w:hAnsi="Times New Roman"/>
          <w:sz w:val="24"/>
          <w:szCs w:val="24"/>
        </w:rPr>
        <w:t>………………</w:t>
      </w:r>
      <w:r w:rsidRPr="006679FA">
        <w:rPr>
          <w:rFonts w:ascii="Times New Roman" w:eastAsia="Times New Roman" w:hAnsi="Times New Roman"/>
          <w:sz w:val="24"/>
          <w:szCs w:val="24"/>
        </w:rPr>
        <w:t>..….., Str. ……………………………, nr. ………, bl. ……, sc. ….., ap. …..., Sector 1, deces ce a survenit în data de …………………</w:t>
      </w:r>
      <w:r w:rsidR="00293FAF" w:rsidRPr="006679FA">
        <w:rPr>
          <w:rFonts w:ascii="Times New Roman" w:eastAsia="Times New Roman" w:hAnsi="Times New Roman"/>
          <w:sz w:val="24"/>
          <w:szCs w:val="24"/>
        </w:rPr>
        <w:t>.</w:t>
      </w:r>
    </w:p>
    <w:p w14:paraId="380F180E" w14:textId="39B3EA8E" w:rsidR="006F55A0" w:rsidRPr="006679FA" w:rsidRDefault="006F55A0" w:rsidP="006679FA">
      <w:pPr>
        <w:spacing w:after="0"/>
        <w:jc w:val="both"/>
        <w:rPr>
          <w:rFonts w:ascii="Times New Roman" w:eastAsia="Times New Roman" w:hAnsi="Times New Roman"/>
          <w:sz w:val="24"/>
          <w:szCs w:val="24"/>
          <w:lang w:val="fr-FR"/>
        </w:rPr>
      </w:pPr>
      <w:r w:rsidRPr="006679FA">
        <w:rPr>
          <w:rFonts w:ascii="Times New Roman" w:eastAsia="Times New Roman" w:hAnsi="Times New Roman"/>
          <w:sz w:val="24"/>
          <w:szCs w:val="24"/>
        </w:rPr>
        <w:tab/>
      </w:r>
      <w:r w:rsidRPr="006679FA">
        <w:rPr>
          <w:rFonts w:ascii="Times New Roman" w:eastAsia="Times New Roman" w:hAnsi="Times New Roman"/>
          <w:sz w:val="24"/>
          <w:szCs w:val="24"/>
          <w:lang w:val="fr-FR"/>
        </w:rPr>
        <w:t xml:space="preserve">Anexez        -   </w:t>
      </w:r>
      <w:r w:rsidR="006679FA" w:rsidRPr="006679FA">
        <w:rPr>
          <w:rFonts w:ascii="Times New Roman" w:eastAsia="Times New Roman" w:hAnsi="Times New Roman"/>
          <w:sz w:val="24"/>
          <w:szCs w:val="24"/>
          <w:lang w:val="fr-FR"/>
        </w:rPr>
        <w:t xml:space="preserve"> </w:t>
      </w:r>
      <w:r w:rsidR="006679FA">
        <w:rPr>
          <w:rFonts w:ascii="Times New Roman" w:eastAsia="Times New Roman" w:hAnsi="Times New Roman"/>
          <w:sz w:val="24"/>
          <w:szCs w:val="24"/>
          <w:lang w:val="fr-FR"/>
        </w:rPr>
        <w:t>copie certificat deces</w:t>
      </w:r>
      <w:r w:rsidRPr="006679FA">
        <w:rPr>
          <w:rFonts w:ascii="Times New Roman" w:eastAsia="Times New Roman" w:hAnsi="Times New Roman"/>
          <w:sz w:val="24"/>
          <w:szCs w:val="24"/>
          <w:lang w:val="fr-FR"/>
        </w:rPr>
        <w:t>;</w:t>
      </w:r>
    </w:p>
    <w:p w14:paraId="361AA3E2" w14:textId="3FE3B8F8" w:rsidR="006F55A0" w:rsidRPr="006679FA" w:rsidRDefault="006679FA" w:rsidP="006679FA">
      <w:pPr>
        <w:numPr>
          <w:ilvl w:val="0"/>
          <w:numId w:val="1"/>
        </w:numPr>
        <w:tabs>
          <w:tab w:val="clear" w:pos="2265"/>
          <w:tab w:val="num" w:pos="1985"/>
        </w:tabs>
        <w:spacing w:after="0"/>
        <w:jc w:val="both"/>
        <w:rPr>
          <w:rFonts w:ascii="Times New Roman" w:eastAsia="Times New Roman" w:hAnsi="Times New Roman"/>
          <w:sz w:val="24"/>
          <w:szCs w:val="24"/>
          <w:lang w:val="fr-FR"/>
        </w:rPr>
      </w:pPr>
      <w:r w:rsidRPr="006679FA">
        <w:rPr>
          <w:rFonts w:ascii="Times New Roman" w:eastAsia="Times New Roman" w:hAnsi="Times New Roman"/>
          <w:sz w:val="24"/>
          <w:szCs w:val="24"/>
          <w:lang w:val="fr-FR"/>
        </w:rPr>
        <w:t xml:space="preserve">    </w:t>
      </w:r>
      <w:r w:rsidR="006F55A0" w:rsidRPr="006679FA">
        <w:rPr>
          <w:rFonts w:ascii="Times New Roman" w:eastAsia="Times New Roman" w:hAnsi="Times New Roman"/>
          <w:sz w:val="24"/>
          <w:szCs w:val="24"/>
          <w:lang w:val="fr-FR"/>
        </w:rPr>
        <w:t xml:space="preserve">copie buletin de </w:t>
      </w:r>
      <w:r>
        <w:rPr>
          <w:rFonts w:ascii="Times New Roman" w:eastAsia="Times New Roman" w:hAnsi="Times New Roman"/>
          <w:sz w:val="24"/>
          <w:szCs w:val="24"/>
          <w:lang w:val="fr-FR"/>
        </w:rPr>
        <w:t>identitate/ carte de identitate</w:t>
      </w:r>
      <w:r w:rsidR="006F55A0" w:rsidRPr="006679FA">
        <w:rPr>
          <w:rFonts w:ascii="Times New Roman" w:eastAsia="Times New Roman" w:hAnsi="Times New Roman"/>
          <w:sz w:val="24"/>
          <w:szCs w:val="24"/>
          <w:lang w:val="fr-FR"/>
        </w:rPr>
        <w:t>;</w:t>
      </w:r>
    </w:p>
    <w:p w14:paraId="370DE3ED" w14:textId="77777777" w:rsidR="006F55A0" w:rsidRPr="006679FA" w:rsidRDefault="006F55A0" w:rsidP="006679FA">
      <w:pPr>
        <w:spacing w:after="0" w:line="240" w:lineRule="auto"/>
        <w:ind w:left="1905"/>
        <w:jc w:val="both"/>
        <w:rPr>
          <w:rFonts w:ascii="Times New Roman" w:eastAsia="Times New Roman" w:hAnsi="Times New Roman"/>
          <w:sz w:val="24"/>
          <w:szCs w:val="24"/>
          <w:lang w:val="fr-FR"/>
        </w:rPr>
      </w:pPr>
    </w:p>
    <w:p w14:paraId="789C6E9F" w14:textId="77777777" w:rsidR="005675E1" w:rsidRDefault="006F55A0" w:rsidP="006679FA">
      <w:pPr>
        <w:pStyle w:val="NoSpacing"/>
        <w:jc w:val="both"/>
        <w:rPr>
          <w:rFonts w:ascii="Times New Roman" w:hAnsi="Times New Roman"/>
          <w:sz w:val="24"/>
          <w:szCs w:val="24"/>
          <w:lang w:eastAsia="ro-RO"/>
        </w:rPr>
      </w:pPr>
      <w:r w:rsidRPr="006679FA">
        <w:rPr>
          <w:rFonts w:ascii="Times New Roman" w:hAnsi="Times New Roman"/>
          <w:sz w:val="24"/>
          <w:szCs w:val="24"/>
          <w:lang w:val="fr-FR"/>
        </w:rPr>
        <w:t xml:space="preserve"> </w:t>
      </w:r>
      <w:r w:rsidRPr="006679FA">
        <w:rPr>
          <w:rFonts w:ascii="Times New Roman" w:hAnsi="Times New Roman"/>
          <w:sz w:val="24"/>
          <w:szCs w:val="24"/>
          <w:lang w:eastAsia="ro-RO"/>
        </w:rPr>
        <w:t>Pot fi contactat (</w:t>
      </w:r>
      <w:r w:rsidRPr="006679FA">
        <w:rPr>
          <w:rFonts w:ascii="Times New Roman" w:hAnsi="Times New Roman"/>
          <w:sz w:val="24"/>
          <w:szCs w:val="24"/>
          <w:lang w:val="ro-RO" w:eastAsia="ro-RO"/>
        </w:rPr>
        <w:t>ă) la numărul de telefon</w:t>
      </w:r>
      <w:r w:rsidR="006679FA" w:rsidRPr="006679FA">
        <w:rPr>
          <w:rFonts w:ascii="Times New Roman" w:hAnsi="Times New Roman"/>
          <w:sz w:val="24"/>
          <w:szCs w:val="24"/>
          <w:lang w:eastAsia="ro-RO"/>
        </w:rPr>
        <w:t>:_</w:t>
      </w:r>
      <w:r w:rsidR="00021853" w:rsidRPr="006679FA">
        <w:rPr>
          <w:rFonts w:ascii="Times New Roman" w:hAnsi="Times New Roman"/>
          <w:sz w:val="24"/>
          <w:szCs w:val="24"/>
          <w:lang w:eastAsia="ro-RO"/>
        </w:rPr>
        <w:t>_______________</w:t>
      </w:r>
      <w:r w:rsidR="001567C3" w:rsidRPr="006679FA">
        <w:rPr>
          <w:rFonts w:ascii="Times New Roman" w:hAnsi="Times New Roman"/>
          <w:sz w:val="24"/>
          <w:szCs w:val="24"/>
          <w:lang w:eastAsia="ro-RO"/>
        </w:rPr>
        <w:t>_______</w:t>
      </w:r>
    </w:p>
    <w:p w14:paraId="2AEDD83C" w14:textId="29FD61C4" w:rsidR="00AB4FB5" w:rsidRDefault="00021853" w:rsidP="006679FA">
      <w:pPr>
        <w:pStyle w:val="NoSpacing"/>
        <w:jc w:val="both"/>
        <w:rPr>
          <w:rFonts w:ascii="Times New Roman" w:hAnsi="Times New Roman"/>
          <w:sz w:val="24"/>
          <w:szCs w:val="24"/>
          <w:lang w:eastAsia="ro-RO"/>
        </w:rPr>
      </w:pPr>
      <w:bookmarkStart w:id="0" w:name="_GoBack"/>
      <w:bookmarkEnd w:id="0"/>
      <w:r w:rsidRPr="006679FA">
        <w:rPr>
          <w:rFonts w:ascii="Times New Roman" w:hAnsi="Times New Roman"/>
          <w:sz w:val="24"/>
          <w:szCs w:val="24"/>
          <w:lang w:eastAsia="ro-RO"/>
        </w:rPr>
        <w:t>e-</w:t>
      </w:r>
      <w:r w:rsidR="00293FAF" w:rsidRPr="006679FA">
        <w:rPr>
          <w:rFonts w:ascii="Times New Roman" w:hAnsi="Times New Roman"/>
          <w:sz w:val="24"/>
          <w:szCs w:val="24"/>
          <w:lang w:eastAsia="ro-RO"/>
        </w:rPr>
        <w:t>mail:_</w:t>
      </w:r>
      <w:r w:rsidR="005621B9" w:rsidRPr="006679FA">
        <w:rPr>
          <w:rFonts w:ascii="Times New Roman" w:hAnsi="Times New Roman"/>
          <w:sz w:val="24"/>
          <w:szCs w:val="24"/>
          <w:lang w:eastAsia="ro-RO"/>
        </w:rPr>
        <w:t>________</w:t>
      </w:r>
      <w:r w:rsidRPr="006679FA">
        <w:rPr>
          <w:rFonts w:ascii="Times New Roman" w:hAnsi="Times New Roman"/>
          <w:sz w:val="24"/>
          <w:szCs w:val="24"/>
          <w:lang w:eastAsia="ro-RO"/>
        </w:rPr>
        <w:t>__________</w:t>
      </w:r>
    </w:p>
    <w:p w14:paraId="72E4B278" w14:textId="77777777" w:rsidR="00143B29" w:rsidRPr="006679FA" w:rsidRDefault="00143B29" w:rsidP="006679FA">
      <w:pPr>
        <w:pStyle w:val="NoSpacing"/>
        <w:jc w:val="both"/>
        <w:rPr>
          <w:rFonts w:ascii="Times New Roman" w:hAnsi="Times New Roman"/>
          <w:sz w:val="24"/>
          <w:szCs w:val="24"/>
          <w:lang w:eastAsia="ro-RO"/>
        </w:rPr>
      </w:pPr>
    </w:p>
    <w:p w14:paraId="018D472C" w14:textId="77777777" w:rsidR="001567C3" w:rsidRPr="006679FA" w:rsidRDefault="001567C3" w:rsidP="006679FA">
      <w:pPr>
        <w:pStyle w:val="NoSpacing"/>
        <w:jc w:val="both"/>
        <w:rPr>
          <w:rFonts w:ascii="Times New Roman" w:hAnsi="Times New Roman"/>
          <w:sz w:val="24"/>
          <w:szCs w:val="24"/>
          <w:lang w:eastAsia="ro-RO"/>
        </w:rPr>
      </w:pPr>
    </w:p>
    <w:tbl>
      <w:tblPr>
        <w:tblStyle w:val="TableGrid"/>
        <w:tblW w:w="9776" w:type="dxa"/>
        <w:tblLook w:val="04A0" w:firstRow="1" w:lastRow="0" w:firstColumn="1" w:lastColumn="0" w:noHBand="0" w:noVBand="1"/>
      </w:tblPr>
      <w:tblGrid>
        <w:gridCol w:w="9776"/>
      </w:tblGrid>
      <w:tr w:rsidR="00AB4FB5" w:rsidRPr="006679FA" w14:paraId="4E1BAD36" w14:textId="77777777" w:rsidTr="00AB4FB5">
        <w:tc>
          <w:tcPr>
            <w:tcW w:w="9776" w:type="dxa"/>
          </w:tcPr>
          <w:p w14:paraId="23F02081" w14:textId="1E3BCBFA" w:rsidR="00AB4FB5" w:rsidRPr="006679FA" w:rsidRDefault="00AB4FB5" w:rsidP="006679FA">
            <w:pPr>
              <w:autoSpaceDE w:val="0"/>
              <w:autoSpaceDN w:val="0"/>
              <w:adjustRightInd w:val="0"/>
              <w:spacing w:after="0" w:line="240" w:lineRule="auto"/>
              <w:jc w:val="both"/>
              <w:rPr>
                <w:rFonts w:ascii="Times New Roman" w:hAnsi="Times New Roman"/>
                <w:sz w:val="24"/>
                <w:szCs w:val="24"/>
              </w:rPr>
            </w:pPr>
            <w:r w:rsidRPr="006679FA">
              <w:rPr>
                <w:rFonts w:ascii="Times New Roman" w:hAnsi="Times New Roman"/>
                <w:sz w:val="24"/>
                <w:szCs w:val="24"/>
              </w:rPr>
              <w:t>Sunt de acord ca atunci când este posibil și necesar adresele/ informările să îmi fie trimise prin e-mail</w:t>
            </w:r>
            <w:r w:rsidR="006679FA">
              <w:rPr>
                <w:rFonts w:ascii="Times New Roman" w:hAnsi="Times New Roman"/>
                <w:sz w:val="24"/>
                <w:szCs w:val="24"/>
              </w:rPr>
              <w:t>.</w:t>
            </w:r>
          </w:p>
        </w:tc>
      </w:tr>
    </w:tbl>
    <w:p w14:paraId="16D0C660" w14:textId="4A9F9948" w:rsidR="00AB4FB5" w:rsidRDefault="00AB4FB5" w:rsidP="006679FA">
      <w:pPr>
        <w:pStyle w:val="NoSpacing"/>
        <w:jc w:val="both"/>
        <w:rPr>
          <w:rFonts w:ascii="Times New Roman" w:hAnsi="Times New Roman"/>
          <w:sz w:val="24"/>
          <w:szCs w:val="24"/>
          <w:u w:val="single"/>
          <w:lang w:eastAsia="ro-RO"/>
        </w:rPr>
      </w:pPr>
    </w:p>
    <w:p w14:paraId="67C84A60" w14:textId="77777777" w:rsidR="00143B29" w:rsidRPr="006679FA" w:rsidRDefault="00143B29" w:rsidP="006679FA">
      <w:pPr>
        <w:pStyle w:val="NoSpacing"/>
        <w:jc w:val="both"/>
        <w:rPr>
          <w:rFonts w:ascii="Times New Roman" w:hAnsi="Times New Roman"/>
          <w:sz w:val="24"/>
          <w:szCs w:val="24"/>
          <w:u w:val="single"/>
          <w:lang w:eastAsia="ro-RO"/>
        </w:rPr>
      </w:pPr>
    </w:p>
    <w:p w14:paraId="1BC6F9B6" w14:textId="77777777" w:rsidR="006F55A0" w:rsidRPr="006679FA" w:rsidRDefault="006F55A0" w:rsidP="006679FA">
      <w:pPr>
        <w:spacing w:line="240" w:lineRule="auto"/>
        <w:ind w:firstLine="708"/>
        <w:jc w:val="both"/>
        <w:rPr>
          <w:rFonts w:ascii="Times New Roman" w:eastAsia="Times New Roman" w:hAnsi="Times New Roman"/>
          <w:b/>
          <w:sz w:val="24"/>
          <w:szCs w:val="24"/>
          <w:lang w:eastAsia="ro-RO"/>
        </w:rPr>
      </w:pPr>
      <w:r w:rsidRPr="006679FA">
        <w:rPr>
          <w:rFonts w:ascii="Times New Roman" w:eastAsia="Times New Roman" w:hAnsi="Times New Roman"/>
          <w:b/>
          <w:sz w:val="24"/>
          <w:szCs w:val="24"/>
          <w:lang w:eastAsia="ro-RO"/>
        </w:rPr>
        <w:t xml:space="preserve">Actul normativ care stă la bază este Legea nr.448/2006 privind protecția și promovarea drepturilor persoanelor cu handicap, republicată. </w:t>
      </w:r>
    </w:p>
    <w:p w14:paraId="65C716B4" w14:textId="77777777" w:rsidR="005621B9" w:rsidRPr="006679FA" w:rsidRDefault="005621B9" w:rsidP="006679FA">
      <w:pPr>
        <w:spacing w:after="0" w:line="240" w:lineRule="auto"/>
        <w:ind w:firstLine="708"/>
        <w:jc w:val="both"/>
        <w:rPr>
          <w:rFonts w:ascii="Times New Roman" w:hAnsi="Times New Roman"/>
          <w:b/>
          <w:sz w:val="24"/>
          <w:szCs w:val="24"/>
        </w:rPr>
      </w:pPr>
      <w:r w:rsidRPr="006679FA">
        <w:rPr>
          <w:rFonts w:ascii="Times New Roman" w:hAnsi="Times New Roman"/>
          <w:sz w:val="24"/>
          <w:szCs w:val="24"/>
        </w:rPr>
        <w:t xml:space="preserve">Având în vedere prevederile OUG nr. 41/2016 </w:t>
      </w:r>
      <w:r w:rsidRPr="006679FA">
        <w:rPr>
          <w:rFonts w:ascii="Times New Roman" w:eastAsia="Times New Roman" w:hAnsi="Times New Roman"/>
          <w:bCs/>
          <w:sz w:val="24"/>
          <w:szCs w:val="24"/>
          <w:bdr w:val="none" w:sz="0" w:space="0" w:color="auto" w:frame="1"/>
          <w:shd w:val="clear" w:color="auto" w:fill="FFFFFF"/>
          <w:lang w:eastAsia="ro-RO"/>
        </w:rPr>
        <w:t>privind stabilirea unor măsuri de simplificare la nivelul administrației publice centrale și pentru modificarea și completarea un</w:t>
      </w:r>
      <w:r w:rsidR="00293FAF" w:rsidRPr="006679FA">
        <w:rPr>
          <w:rFonts w:ascii="Times New Roman" w:eastAsia="Times New Roman" w:hAnsi="Times New Roman"/>
          <w:bCs/>
          <w:sz w:val="24"/>
          <w:szCs w:val="24"/>
          <w:bdr w:val="none" w:sz="0" w:space="0" w:color="auto" w:frame="1"/>
          <w:shd w:val="clear" w:color="auto" w:fill="FFFFFF"/>
          <w:lang w:eastAsia="ro-RO"/>
        </w:rPr>
        <w:t xml:space="preserve">or acte normative </w:t>
      </w:r>
      <w:r w:rsidR="00293FAF" w:rsidRPr="006679FA">
        <w:rPr>
          <w:rFonts w:ascii="Times New Roman" w:eastAsia="Times New Roman" w:hAnsi="Times New Roman"/>
          <w:b/>
          <w:bCs/>
          <w:sz w:val="24"/>
          <w:szCs w:val="24"/>
          <w:bdr w:val="none" w:sz="0" w:space="0" w:color="auto" w:frame="1"/>
          <w:shd w:val="clear" w:color="auto" w:fill="FFFFFF"/>
          <w:lang w:eastAsia="ro-RO"/>
        </w:rPr>
        <w:t xml:space="preserve">solicităm ca </w:t>
      </w:r>
      <w:r w:rsidRPr="006679FA">
        <w:rPr>
          <w:rFonts w:ascii="Times New Roman" w:eastAsia="Times New Roman" w:hAnsi="Times New Roman"/>
          <w:b/>
          <w:bCs/>
          <w:sz w:val="24"/>
          <w:szCs w:val="24"/>
          <w:bdr w:val="none" w:sz="0" w:space="0" w:color="auto" w:frame="1"/>
          <w:shd w:val="clear" w:color="auto" w:fill="FFFFFF"/>
          <w:lang w:eastAsia="ro-RO"/>
        </w:rPr>
        <w:t>c</w:t>
      </w:r>
      <w:r w:rsidRPr="006679FA">
        <w:rPr>
          <w:rFonts w:ascii="Times New Roman" w:hAnsi="Times New Roman"/>
          <w:b/>
          <w:sz w:val="24"/>
          <w:szCs w:val="24"/>
        </w:rPr>
        <w:t>ererea să fie completată lizibil și cu</w:t>
      </w:r>
      <w:r w:rsidR="00293FAF" w:rsidRPr="006679FA">
        <w:rPr>
          <w:rFonts w:ascii="Times New Roman" w:hAnsi="Times New Roman"/>
          <w:b/>
          <w:sz w:val="24"/>
          <w:szCs w:val="24"/>
        </w:rPr>
        <w:t xml:space="preserve"> toate datele de identificare.</w:t>
      </w:r>
    </w:p>
    <w:p w14:paraId="21BEF3C6" w14:textId="77777777" w:rsidR="00293FAF" w:rsidRPr="006679FA" w:rsidRDefault="00293FAF" w:rsidP="006679FA">
      <w:pPr>
        <w:spacing w:after="0" w:line="240" w:lineRule="auto"/>
        <w:ind w:firstLine="708"/>
        <w:jc w:val="both"/>
        <w:rPr>
          <w:rFonts w:ascii="Times New Roman" w:eastAsia="Times New Roman" w:hAnsi="Times New Roman"/>
          <w:b/>
          <w:bCs/>
          <w:sz w:val="24"/>
          <w:szCs w:val="24"/>
          <w:bdr w:val="none" w:sz="0" w:space="0" w:color="auto" w:frame="1"/>
          <w:shd w:val="clear" w:color="auto" w:fill="FFFFFF"/>
          <w:lang w:val="ro-RO" w:eastAsia="ro-RO"/>
        </w:rPr>
      </w:pPr>
    </w:p>
    <w:p w14:paraId="359ABA7D" w14:textId="77777777" w:rsidR="005621B9" w:rsidRPr="006679FA" w:rsidRDefault="005621B9" w:rsidP="006679FA">
      <w:pPr>
        <w:spacing w:after="0" w:line="240" w:lineRule="auto"/>
        <w:ind w:firstLine="708"/>
        <w:jc w:val="both"/>
        <w:rPr>
          <w:rFonts w:ascii="Times New Roman" w:eastAsiaTheme="minorHAnsi" w:hAnsi="Times New Roman"/>
          <w:sz w:val="24"/>
          <w:szCs w:val="24"/>
          <w:u w:val="single"/>
        </w:rPr>
      </w:pPr>
      <w:r w:rsidRPr="006679FA">
        <w:rPr>
          <w:rFonts w:ascii="Times New Roman" w:hAnsi="Times New Roman"/>
          <w:sz w:val="24"/>
          <w:szCs w:val="24"/>
          <w:u w:val="single"/>
        </w:rPr>
        <w:t>În caz contrar completarea ilizibilă precum și lipsa datelor de identificare poate conduce la nesoluționarea cererii.</w:t>
      </w:r>
    </w:p>
    <w:p w14:paraId="0BF112CC" w14:textId="77777777" w:rsidR="005621B9" w:rsidRPr="006679FA" w:rsidRDefault="005621B9" w:rsidP="006679FA">
      <w:pPr>
        <w:spacing w:after="0" w:line="240" w:lineRule="auto"/>
        <w:jc w:val="both"/>
        <w:rPr>
          <w:rFonts w:ascii="Times New Roman" w:hAnsi="Times New Roman"/>
          <w:sz w:val="24"/>
          <w:szCs w:val="24"/>
        </w:rPr>
      </w:pPr>
    </w:p>
    <w:p w14:paraId="3A6AD73A" w14:textId="09DA424F" w:rsidR="000451B1" w:rsidRDefault="000451B1" w:rsidP="006679FA">
      <w:pPr>
        <w:jc w:val="both"/>
        <w:rPr>
          <w:rFonts w:ascii="Times New Roman" w:hAnsi="Times New Roman"/>
          <w:sz w:val="24"/>
          <w:szCs w:val="24"/>
        </w:rPr>
      </w:pPr>
    </w:p>
    <w:p w14:paraId="152E86BA" w14:textId="77777777" w:rsidR="00143B29" w:rsidRPr="006679FA" w:rsidRDefault="00143B29" w:rsidP="006679FA">
      <w:pPr>
        <w:jc w:val="both"/>
        <w:rPr>
          <w:rFonts w:ascii="Times New Roman" w:hAnsi="Times New Roman"/>
          <w:sz w:val="24"/>
          <w:szCs w:val="24"/>
        </w:rPr>
      </w:pPr>
    </w:p>
    <w:p w14:paraId="2FCFB1F9" w14:textId="105BA293" w:rsidR="006F55A0" w:rsidRPr="00021853" w:rsidRDefault="000451B1" w:rsidP="006679FA">
      <w:pPr>
        <w:jc w:val="both"/>
        <w:rPr>
          <w:rFonts w:ascii="Times New Roman" w:hAnsi="Times New Roman"/>
          <w:sz w:val="20"/>
          <w:szCs w:val="20"/>
        </w:rPr>
      </w:pPr>
      <w:r w:rsidRPr="006679FA">
        <w:rPr>
          <w:rFonts w:ascii="Times New Roman" w:hAnsi="Times New Roman"/>
          <w:sz w:val="24"/>
          <w:szCs w:val="24"/>
        </w:rPr>
        <w:t>Data,</w:t>
      </w:r>
      <w:r w:rsidR="006F55A0" w:rsidRPr="006679FA">
        <w:rPr>
          <w:rFonts w:ascii="Times New Roman" w:hAnsi="Times New Roman"/>
          <w:sz w:val="24"/>
          <w:szCs w:val="24"/>
        </w:rPr>
        <w:tab/>
      </w:r>
      <w:r w:rsidR="00293FAF" w:rsidRPr="006679FA">
        <w:rPr>
          <w:rFonts w:ascii="Times New Roman" w:hAnsi="Times New Roman"/>
          <w:sz w:val="24"/>
          <w:szCs w:val="24"/>
        </w:rPr>
        <w:tab/>
      </w:r>
      <w:r w:rsidR="00293FAF" w:rsidRPr="006679FA">
        <w:rPr>
          <w:rFonts w:ascii="Times New Roman" w:hAnsi="Times New Roman"/>
          <w:sz w:val="24"/>
          <w:szCs w:val="24"/>
        </w:rPr>
        <w:tab/>
      </w:r>
      <w:r w:rsidR="00293FAF" w:rsidRPr="006679FA">
        <w:rPr>
          <w:rFonts w:ascii="Times New Roman" w:hAnsi="Times New Roman"/>
          <w:sz w:val="24"/>
          <w:szCs w:val="24"/>
        </w:rPr>
        <w:tab/>
      </w:r>
      <w:r w:rsidR="00293FAF" w:rsidRPr="006679FA">
        <w:rPr>
          <w:rFonts w:ascii="Times New Roman" w:hAnsi="Times New Roman"/>
          <w:sz w:val="24"/>
          <w:szCs w:val="24"/>
        </w:rPr>
        <w:tab/>
      </w:r>
      <w:r w:rsidR="00293FAF" w:rsidRPr="006679FA">
        <w:rPr>
          <w:rFonts w:ascii="Times New Roman" w:hAnsi="Times New Roman"/>
          <w:sz w:val="24"/>
          <w:szCs w:val="24"/>
        </w:rPr>
        <w:tab/>
      </w:r>
      <w:r w:rsidR="00293FAF" w:rsidRPr="006679FA">
        <w:rPr>
          <w:rFonts w:ascii="Times New Roman" w:hAnsi="Times New Roman"/>
          <w:sz w:val="24"/>
          <w:szCs w:val="24"/>
        </w:rPr>
        <w:tab/>
      </w:r>
      <w:r w:rsidR="00293FAF" w:rsidRPr="006679FA">
        <w:rPr>
          <w:rFonts w:ascii="Times New Roman" w:hAnsi="Times New Roman"/>
          <w:sz w:val="24"/>
          <w:szCs w:val="24"/>
        </w:rPr>
        <w:tab/>
      </w:r>
      <w:r w:rsidR="00293FAF" w:rsidRPr="006679FA">
        <w:rPr>
          <w:rFonts w:ascii="Times New Roman" w:hAnsi="Times New Roman"/>
          <w:sz w:val="24"/>
          <w:szCs w:val="24"/>
        </w:rPr>
        <w:tab/>
      </w:r>
      <w:r w:rsidR="006679FA">
        <w:rPr>
          <w:rFonts w:ascii="Times New Roman" w:hAnsi="Times New Roman"/>
          <w:sz w:val="24"/>
          <w:szCs w:val="24"/>
        </w:rPr>
        <w:t xml:space="preserve">                                </w:t>
      </w:r>
      <w:r w:rsidR="00293FAF" w:rsidRPr="006679FA">
        <w:rPr>
          <w:rFonts w:ascii="Times New Roman" w:hAnsi="Times New Roman"/>
          <w:sz w:val="24"/>
          <w:szCs w:val="24"/>
        </w:rPr>
        <w:t>Semnătura,</w:t>
      </w:r>
    </w:p>
    <w:sectPr w:rsidR="006F55A0" w:rsidRPr="00021853" w:rsidSect="00021853">
      <w:footerReference w:type="default" r:id="rId7"/>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EE3217" w14:textId="77777777" w:rsidR="001E1857" w:rsidRDefault="001E1857" w:rsidP="00D9186A">
      <w:pPr>
        <w:spacing w:after="0" w:line="240" w:lineRule="auto"/>
      </w:pPr>
      <w:r>
        <w:separator/>
      </w:r>
    </w:p>
  </w:endnote>
  <w:endnote w:type="continuationSeparator" w:id="0">
    <w:p w14:paraId="5C64A93C" w14:textId="77777777" w:rsidR="001E1857" w:rsidRDefault="001E1857" w:rsidP="00D91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D5C13" w14:textId="77777777" w:rsidR="00D9186A" w:rsidRPr="00A00ABE" w:rsidRDefault="00D9186A" w:rsidP="00D9186A">
    <w:pPr>
      <w:rPr>
        <w:rFonts w:ascii="Verdana" w:hAnsi="Verdana"/>
        <w:sz w:val="16"/>
        <w:szCs w:val="16"/>
      </w:rPr>
    </w:pPr>
    <w:bookmarkStart w:id="1" w:name="_Hlk138925278"/>
    <w:r w:rsidRPr="00A00ABE">
      <w:rPr>
        <w:rFonts w:ascii="Verdana" w:hAnsi="Verdana"/>
        <w:b/>
        <w:bCs/>
        <w:sz w:val="16"/>
        <w:szCs w:val="16"/>
      </w:rPr>
      <w:t>Timp de completare:</w:t>
    </w:r>
    <w:r w:rsidRPr="00A00ABE">
      <w:rPr>
        <w:rFonts w:ascii="Verdana" w:hAnsi="Verdana"/>
        <w:sz w:val="16"/>
        <w:szCs w:val="16"/>
      </w:rPr>
      <w:t xml:space="preserve"> 5 minute</w:t>
    </w:r>
  </w:p>
  <w:p w14:paraId="159228DC" w14:textId="01DEB1DD" w:rsidR="00D9186A" w:rsidRPr="00224FB3" w:rsidRDefault="00D9186A" w:rsidP="00D9186A">
    <w:pPr>
      <w:rPr>
        <w:rFonts w:ascii="Verdana" w:hAnsi="Verdana"/>
        <w:sz w:val="16"/>
        <w:szCs w:val="16"/>
      </w:rPr>
    </w:pPr>
    <w:r w:rsidRPr="00224FB3">
      <w:rPr>
        <w:rFonts w:ascii="Verdana" w:hAnsi="Verdana"/>
        <w:b/>
        <w:bCs/>
        <w:sz w:val="16"/>
        <w:szCs w:val="16"/>
      </w:rPr>
      <w:t>Motivul colectării informațiilor:</w:t>
    </w:r>
    <w:r w:rsidRPr="00224FB3">
      <w:rPr>
        <w:rFonts w:ascii="Verdana" w:hAnsi="Verdana"/>
        <w:sz w:val="16"/>
        <w:szCs w:val="16"/>
      </w:rPr>
      <w:t xml:space="preserve"> </w:t>
    </w:r>
    <w:r>
      <w:rPr>
        <w:rFonts w:ascii="Verdana" w:hAnsi="Verdana"/>
        <w:sz w:val="16"/>
        <w:szCs w:val="16"/>
      </w:rPr>
      <w:t>notificare deces</w:t>
    </w:r>
    <w:r w:rsidRPr="00224FB3">
      <w:rPr>
        <w:rFonts w:ascii="Verdana" w:hAnsi="Verdana"/>
        <w:sz w:val="16"/>
        <w:szCs w:val="16"/>
      </w:rPr>
      <w:t>;</w:t>
    </w:r>
    <w:bookmarkEnd w:id="1"/>
  </w:p>
  <w:p w14:paraId="23363F3D" w14:textId="77777777" w:rsidR="00D9186A" w:rsidRPr="00224FB3" w:rsidRDefault="00D9186A" w:rsidP="00D9186A">
    <w:pPr>
      <w:jc w:val="both"/>
      <w:rPr>
        <w:rFonts w:ascii="Verdana" w:hAnsi="Verdana"/>
        <w:sz w:val="16"/>
        <w:szCs w:val="16"/>
      </w:rPr>
    </w:pPr>
    <w:r w:rsidRPr="00224FB3">
      <w:rPr>
        <w:rFonts w:ascii="Verdana" w:hAnsi="Verdana"/>
        <w:sz w:val="16"/>
        <w:szCs w:val="16"/>
      </w:rPr>
      <w:t>Datele cu caracter personal sunt prelucrate de Direcția Generală de Asistență Socială și Protecția Copilului sector 1 (DGASPC sector 1)  pentru  desfășurarea activităților ce rezultă din atribuțiile sau obligațiile sale legale . În vederea îndeplinirii acestui scop, datele pot fi dezvăluite unor terți. Datele sunt prelucrate pe întreaga durată necesară îndeplinirii scopului, ulterior fiind arhivate potrivit legislației în vigoare. Persoanele ale căror date cu caracter personal sunt prelucrate de DGASPC sector 1 își pot exercita drepturile de acces la date, rectificare, ștergere, restricționare, opoziție în conformitate cu dispozițiile art.15-19 și 21 din Regulamentul General privind Protectia Datelor nr.679/2016, precum și dreptul de a formula o plângere la ANSPDCP pentru modul de soluționare a cererilor de exercitare a acestor drepturi printr-o cerere trimisă la: registratura@dgaspc-sectorul1.ro. Mai multe informații puteți obține accesând web site-ul DGASPC sector 1 secțiunea Regulamentul General privind Protecția Datelor.</w:t>
    </w:r>
  </w:p>
  <w:p w14:paraId="55844891" w14:textId="77777777" w:rsidR="00D9186A" w:rsidRDefault="00D918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500EB7" w14:textId="77777777" w:rsidR="001E1857" w:rsidRDefault="001E1857" w:rsidP="00D9186A">
      <w:pPr>
        <w:spacing w:after="0" w:line="240" w:lineRule="auto"/>
      </w:pPr>
      <w:r>
        <w:separator/>
      </w:r>
    </w:p>
  </w:footnote>
  <w:footnote w:type="continuationSeparator" w:id="0">
    <w:p w14:paraId="7A03F16C" w14:textId="77777777" w:rsidR="001E1857" w:rsidRDefault="001E1857" w:rsidP="00D918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8E5431"/>
    <w:multiLevelType w:val="hybridMultilevel"/>
    <w:tmpl w:val="065C674C"/>
    <w:lvl w:ilvl="0" w:tplc="9C32CA06">
      <w:numFmt w:val="bullet"/>
      <w:lvlText w:val="-"/>
      <w:lvlJc w:val="left"/>
      <w:pPr>
        <w:tabs>
          <w:tab w:val="num" w:pos="2265"/>
        </w:tabs>
        <w:ind w:left="2265" w:hanging="360"/>
      </w:pPr>
      <w:rPr>
        <w:rFonts w:ascii="Times New Roman" w:eastAsia="Times New Roman" w:hAnsi="Times New Roman" w:cs="Times New Roman" w:hint="default"/>
      </w:rPr>
    </w:lvl>
    <w:lvl w:ilvl="1" w:tplc="04090003" w:tentative="1">
      <w:start w:val="1"/>
      <w:numFmt w:val="bullet"/>
      <w:lvlText w:val="o"/>
      <w:lvlJc w:val="left"/>
      <w:pPr>
        <w:tabs>
          <w:tab w:val="num" w:pos="2985"/>
        </w:tabs>
        <w:ind w:left="2985" w:hanging="360"/>
      </w:pPr>
      <w:rPr>
        <w:rFonts w:ascii="Courier New" w:hAnsi="Courier New" w:cs="Courier New" w:hint="default"/>
      </w:rPr>
    </w:lvl>
    <w:lvl w:ilvl="2" w:tplc="04090005" w:tentative="1">
      <w:start w:val="1"/>
      <w:numFmt w:val="bullet"/>
      <w:lvlText w:val=""/>
      <w:lvlJc w:val="left"/>
      <w:pPr>
        <w:tabs>
          <w:tab w:val="num" w:pos="3705"/>
        </w:tabs>
        <w:ind w:left="3705" w:hanging="360"/>
      </w:pPr>
      <w:rPr>
        <w:rFonts w:ascii="Wingdings" w:hAnsi="Wingdings" w:hint="default"/>
      </w:rPr>
    </w:lvl>
    <w:lvl w:ilvl="3" w:tplc="04090001" w:tentative="1">
      <w:start w:val="1"/>
      <w:numFmt w:val="bullet"/>
      <w:lvlText w:val=""/>
      <w:lvlJc w:val="left"/>
      <w:pPr>
        <w:tabs>
          <w:tab w:val="num" w:pos="4425"/>
        </w:tabs>
        <w:ind w:left="4425" w:hanging="360"/>
      </w:pPr>
      <w:rPr>
        <w:rFonts w:ascii="Symbol" w:hAnsi="Symbol" w:hint="default"/>
      </w:rPr>
    </w:lvl>
    <w:lvl w:ilvl="4" w:tplc="04090003" w:tentative="1">
      <w:start w:val="1"/>
      <w:numFmt w:val="bullet"/>
      <w:lvlText w:val="o"/>
      <w:lvlJc w:val="left"/>
      <w:pPr>
        <w:tabs>
          <w:tab w:val="num" w:pos="5145"/>
        </w:tabs>
        <w:ind w:left="5145" w:hanging="360"/>
      </w:pPr>
      <w:rPr>
        <w:rFonts w:ascii="Courier New" w:hAnsi="Courier New" w:cs="Courier New" w:hint="default"/>
      </w:rPr>
    </w:lvl>
    <w:lvl w:ilvl="5" w:tplc="04090005" w:tentative="1">
      <w:start w:val="1"/>
      <w:numFmt w:val="bullet"/>
      <w:lvlText w:val=""/>
      <w:lvlJc w:val="left"/>
      <w:pPr>
        <w:tabs>
          <w:tab w:val="num" w:pos="5865"/>
        </w:tabs>
        <w:ind w:left="5865" w:hanging="360"/>
      </w:pPr>
      <w:rPr>
        <w:rFonts w:ascii="Wingdings" w:hAnsi="Wingdings" w:hint="default"/>
      </w:rPr>
    </w:lvl>
    <w:lvl w:ilvl="6" w:tplc="04090001" w:tentative="1">
      <w:start w:val="1"/>
      <w:numFmt w:val="bullet"/>
      <w:lvlText w:val=""/>
      <w:lvlJc w:val="left"/>
      <w:pPr>
        <w:tabs>
          <w:tab w:val="num" w:pos="6585"/>
        </w:tabs>
        <w:ind w:left="6585" w:hanging="360"/>
      </w:pPr>
      <w:rPr>
        <w:rFonts w:ascii="Symbol" w:hAnsi="Symbol" w:hint="default"/>
      </w:rPr>
    </w:lvl>
    <w:lvl w:ilvl="7" w:tplc="04090003" w:tentative="1">
      <w:start w:val="1"/>
      <w:numFmt w:val="bullet"/>
      <w:lvlText w:val="o"/>
      <w:lvlJc w:val="left"/>
      <w:pPr>
        <w:tabs>
          <w:tab w:val="num" w:pos="7305"/>
        </w:tabs>
        <w:ind w:left="7305" w:hanging="360"/>
      </w:pPr>
      <w:rPr>
        <w:rFonts w:ascii="Courier New" w:hAnsi="Courier New" w:cs="Courier New" w:hint="default"/>
      </w:rPr>
    </w:lvl>
    <w:lvl w:ilvl="8" w:tplc="04090005" w:tentative="1">
      <w:start w:val="1"/>
      <w:numFmt w:val="bullet"/>
      <w:lvlText w:val=""/>
      <w:lvlJc w:val="left"/>
      <w:pPr>
        <w:tabs>
          <w:tab w:val="num" w:pos="8025"/>
        </w:tabs>
        <w:ind w:left="80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9CB"/>
    <w:rsid w:val="00021853"/>
    <w:rsid w:val="000451B1"/>
    <w:rsid w:val="00072B2D"/>
    <w:rsid w:val="000A4E4C"/>
    <w:rsid w:val="00143B29"/>
    <w:rsid w:val="001567C3"/>
    <w:rsid w:val="001E1857"/>
    <w:rsid w:val="00293FAF"/>
    <w:rsid w:val="003A58C3"/>
    <w:rsid w:val="004457EA"/>
    <w:rsid w:val="00495952"/>
    <w:rsid w:val="004D6B67"/>
    <w:rsid w:val="005621B9"/>
    <w:rsid w:val="005675E1"/>
    <w:rsid w:val="00575B5D"/>
    <w:rsid w:val="006679FA"/>
    <w:rsid w:val="0067620F"/>
    <w:rsid w:val="006F55A0"/>
    <w:rsid w:val="007262B8"/>
    <w:rsid w:val="00824579"/>
    <w:rsid w:val="00981C24"/>
    <w:rsid w:val="00A719CB"/>
    <w:rsid w:val="00AB4FB5"/>
    <w:rsid w:val="00D9186A"/>
    <w:rsid w:val="00DD6103"/>
    <w:rsid w:val="00EA5D7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3345B"/>
  <w15:chartTrackingRefBased/>
  <w15:docId w15:val="{4588B622-CB89-442A-8F5F-CDEB61C1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5A0"/>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1853"/>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4959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952"/>
    <w:rPr>
      <w:rFonts w:ascii="Segoe UI" w:eastAsia="Calibri" w:hAnsi="Segoe UI" w:cs="Segoe UI"/>
      <w:sz w:val="18"/>
      <w:szCs w:val="18"/>
      <w:lang w:val="en-US"/>
    </w:rPr>
  </w:style>
  <w:style w:type="table" w:styleId="TableGrid">
    <w:name w:val="Table Grid"/>
    <w:basedOn w:val="TableNormal"/>
    <w:uiPriority w:val="39"/>
    <w:rsid w:val="00AB4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918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86A"/>
    <w:rPr>
      <w:rFonts w:ascii="Calibri" w:eastAsia="Calibri" w:hAnsi="Calibri" w:cs="Times New Roman"/>
      <w:lang w:val="en-US"/>
    </w:rPr>
  </w:style>
  <w:style w:type="paragraph" w:styleId="Footer">
    <w:name w:val="footer"/>
    <w:basedOn w:val="Normal"/>
    <w:link w:val="FooterChar"/>
    <w:uiPriority w:val="99"/>
    <w:unhideWhenUsed/>
    <w:rsid w:val="00D918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86A"/>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69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222</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6</cp:revision>
  <cp:lastPrinted>2023-07-03T11:37:00Z</cp:lastPrinted>
  <dcterms:created xsi:type="dcterms:W3CDTF">2023-07-18T09:15:00Z</dcterms:created>
  <dcterms:modified xsi:type="dcterms:W3CDTF">2026-09-08T05:59:00Z</dcterms:modified>
</cp:coreProperties>
</file>